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4F" w:rsidRPr="00161615" w:rsidRDefault="00EF124F" w:rsidP="00EF124F">
      <w:pPr>
        <w:jc w:val="center"/>
        <w:rPr>
          <w:rFonts w:ascii="標楷體" w:eastAsia="標楷體" w:hAnsi="標楷體"/>
          <w:b/>
          <w:spacing w:val="-10"/>
          <w:sz w:val="32"/>
          <w:szCs w:val="32"/>
        </w:rPr>
      </w:pPr>
      <w:r w:rsidRPr="00161615">
        <w:rPr>
          <w:rFonts w:ascii="標楷體" w:eastAsia="標楷體" w:hAnsi="標楷體" w:hint="eastAsia"/>
          <w:b/>
          <w:sz w:val="30"/>
          <w:szCs w:val="30"/>
        </w:rPr>
        <w:t>新北市</w:t>
      </w:r>
      <w:r>
        <w:rPr>
          <w:rFonts w:ascii="標楷體" w:eastAsia="標楷體" w:hAnsi="標楷體" w:hint="eastAsia"/>
          <w:b/>
          <w:sz w:val="30"/>
          <w:szCs w:val="30"/>
        </w:rPr>
        <w:t>立豐珠中學</w:t>
      </w:r>
      <w:r w:rsidRPr="00161615"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10</w:t>
      </w:r>
      <w:r w:rsidRPr="00161615">
        <w:rPr>
          <w:rFonts w:ascii="標楷體" w:eastAsia="標楷體" w:hAnsi="標楷體" w:hint="eastAsia"/>
          <w:b/>
          <w:sz w:val="30"/>
          <w:szCs w:val="30"/>
        </w:rPr>
        <w:t>年度組織創新及人力資源整合</w:t>
      </w:r>
      <w:r w:rsidRPr="00161615">
        <w:rPr>
          <w:rFonts w:ascii="標楷體" w:eastAsia="標楷體" w:hAnsi="標楷體" w:hint="eastAsia"/>
          <w:b/>
          <w:spacing w:val="-10"/>
          <w:sz w:val="32"/>
          <w:szCs w:val="32"/>
        </w:rPr>
        <w:t>試辦方案</w:t>
      </w:r>
    </w:p>
    <w:p w:rsidR="00EF124F" w:rsidRPr="00161615" w:rsidRDefault="00EF124F" w:rsidP="00EF124F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161615">
        <w:rPr>
          <w:rFonts w:ascii="標楷體" w:eastAsia="標楷體" w:hAnsi="標楷體" w:hint="eastAsia"/>
          <w:b/>
          <w:sz w:val="30"/>
          <w:szCs w:val="30"/>
        </w:rPr>
        <w:t>輔助教學工作臨時人員甄選簡章</w:t>
      </w:r>
    </w:p>
    <w:p w:rsidR="00EF124F" w:rsidRPr="00E93C1D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E93C1D">
        <w:rPr>
          <w:rFonts w:ascii="標楷體" w:eastAsia="標楷體" w:hAnsi="標楷體" w:hint="eastAsia"/>
          <w:sz w:val="28"/>
          <w:szCs w:val="28"/>
        </w:rPr>
        <w:t>依據：</w:t>
      </w:r>
      <w:r>
        <w:rPr>
          <w:rFonts w:ascii="標楷體" w:eastAsia="標楷體" w:hAnsi="標楷體" w:hint="eastAsia"/>
          <w:sz w:val="28"/>
          <w:szCs w:val="28"/>
        </w:rPr>
        <w:t>109</w:t>
      </w:r>
      <w:r w:rsidRPr="00E93C1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E93C1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E93C1D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新北教中</w:t>
      </w:r>
      <w:r w:rsidRPr="00E93C1D">
        <w:rPr>
          <w:rFonts w:ascii="標楷體" w:eastAsia="標楷體" w:hAnsi="標楷體" w:hint="eastAsia"/>
          <w:sz w:val="28"/>
          <w:szCs w:val="28"/>
        </w:rPr>
        <w:t>字第</w:t>
      </w:r>
      <w:r>
        <w:rPr>
          <w:rFonts w:ascii="標楷體" w:eastAsia="標楷體" w:hAnsi="標楷體" w:hint="eastAsia"/>
          <w:sz w:val="28"/>
          <w:szCs w:val="28"/>
        </w:rPr>
        <w:t>1091456984</w:t>
      </w:r>
      <w:r w:rsidRPr="00E93C1D">
        <w:rPr>
          <w:rFonts w:ascii="標楷體" w:eastAsia="標楷體" w:hAnsi="標楷體" w:hint="eastAsia"/>
          <w:sz w:val="28"/>
          <w:szCs w:val="28"/>
        </w:rPr>
        <w:t>號函辦理。</w:t>
      </w:r>
    </w:p>
    <w:p w:rsidR="00EF124F" w:rsidRPr="00161615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/>
          <w:sz w:val="28"/>
          <w:szCs w:val="28"/>
        </w:rPr>
        <w:t>甄選名額：</w:t>
      </w:r>
      <w:r>
        <w:rPr>
          <w:rFonts w:ascii="標楷體" w:eastAsia="標楷體" w:hAnsi="標楷體" w:hint="eastAsia"/>
          <w:sz w:val="28"/>
          <w:szCs w:val="28"/>
        </w:rPr>
        <w:t>教務處、輔導處行政業務助理兼圖書館管</w:t>
      </w:r>
      <w:r w:rsidRPr="00161615">
        <w:rPr>
          <w:rFonts w:ascii="標楷體" w:eastAsia="標楷體" w:hAnsi="標楷體" w:hint="eastAsia"/>
          <w:sz w:val="28"/>
          <w:szCs w:val="28"/>
        </w:rPr>
        <w:t>理人員正取1名，備取1名。</w:t>
      </w:r>
    </w:p>
    <w:p w:rsidR="00EF124F" w:rsidRPr="00161615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/>
          <w:sz w:val="28"/>
          <w:szCs w:val="28"/>
        </w:rPr>
        <w:t>資格條件：</w:t>
      </w:r>
    </w:p>
    <w:p w:rsidR="00EF124F" w:rsidRPr="00161615" w:rsidRDefault="00EF124F" w:rsidP="00EF124F">
      <w:pPr>
        <w:spacing w:line="480" w:lineRule="exact"/>
        <w:ind w:leftChars="30" w:left="72" w:firstLineChars="100" w:firstLine="280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（一）</w:t>
      </w:r>
      <w:r w:rsidRPr="00161615">
        <w:rPr>
          <w:rFonts w:ascii="標楷體" w:eastAsia="標楷體" w:hAnsi="標楷體"/>
          <w:sz w:val="28"/>
          <w:szCs w:val="28"/>
        </w:rPr>
        <w:t>未具雙重國籍或多國籍之中華民國國民。</w:t>
      </w:r>
    </w:p>
    <w:p w:rsidR="00EF124F" w:rsidRPr="00161615" w:rsidRDefault="00EF124F" w:rsidP="00EF124F">
      <w:pPr>
        <w:pStyle w:val="Web"/>
        <w:spacing w:before="0" w:beforeAutospacing="0" w:after="0" w:afterAutospacing="0" w:line="480" w:lineRule="exact"/>
        <w:ind w:firstLineChars="20" w:firstLine="56"/>
        <w:rPr>
          <w:rFonts w:ascii="標楷體" w:eastAsia="標楷體" w:hAnsi="標楷體" w:cs="Times New Roman"/>
          <w:kern w:val="2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 xml:space="preserve">  （二）</w:t>
      </w:r>
      <w:r w:rsidRPr="00161615">
        <w:rPr>
          <w:rFonts w:ascii="標楷體" w:eastAsia="標楷體" w:hAnsi="標楷體" w:cs="Times New Roman"/>
          <w:kern w:val="2"/>
          <w:sz w:val="28"/>
          <w:szCs w:val="28"/>
        </w:rPr>
        <w:t>品行端正具服務熱誠，並</w:t>
      </w:r>
      <w:r w:rsidRPr="00161615">
        <w:rPr>
          <w:rFonts w:ascii="標楷體" w:eastAsia="標楷體" w:hAnsi="標楷體" w:cs="Times New Roman" w:hint="eastAsia"/>
          <w:kern w:val="2"/>
          <w:sz w:val="28"/>
          <w:szCs w:val="28"/>
        </w:rPr>
        <w:t>須</w:t>
      </w:r>
      <w:r w:rsidRPr="00161615">
        <w:rPr>
          <w:rFonts w:ascii="標楷體" w:eastAsia="標楷體" w:hAnsi="標楷體" w:cs="Times New Roman"/>
          <w:kern w:val="2"/>
          <w:sz w:val="28"/>
          <w:szCs w:val="28"/>
        </w:rPr>
        <w:t>配合學校作職務調整。</w:t>
      </w:r>
    </w:p>
    <w:p w:rsidR="00EF124F" w:rsidRPr="00161615" w:rsidRDefault="00EF124F" w:rsidP="00EF124F">
      <w:pPr>
        <w:spacing w:line="480" w:lineRule="exact"/>
        <w:ind w:leftChars="30" w:left="72" w:firstLineChars="100" w:firstLine="280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（三）國中</w:t>
      </w:r>
      <w:r w:rsidRPr="00161615">
        <w:rPr>
          <w:rFonts w:ascii="標楷體" w:eastAsia="標楷體" w:hAnsi="標楷體"/>
          <w:sz w:val="28"/>
          <w:szCs w:val="28"/>
        </w:rPr>
        <w:t>畢業</w:t>
      </w:r>
      <w:r w:rsidRPr="00161615">
        <w:rPr>
          <w:rFonts w:ascii="標楷體" w:eastAsia="標楷體" w:hAnsi="標楷體" w:hint="eastAsia"/>
          <w:sz w:val="28"/>
          <w:szCs w:val="28"/>
        </w:rPr>
        <w:t>以上或同等學力證明</w:t>
      </w:r>
      <w:r w:rsidRPr="00161615">
        <w:rPr>
          <w:rFonts w:ascii="標楷體" w:eastAsia="標楷體" w:hAnsi="標楷體"/>
          <w:sz w:val="28"/>
          <w:szCs w:val="28"/>
        </w:rPr>
        <w:t>。</w:t>
      </w:r>
    </w:p>
    <w:p w:rsidR="00EF124F" w:rsidRPr="00161615" w:rsidRDefault="00EF124F" w:rsidP="00EF124F">
      <w:pPr>
        <w:spacing w:line="480" w:lineRule="exact"/>
        <w:ind w:leftChars="30" w:left="72" w:firstLineChars="100" w:firstLine="280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（四）為配合身心障礙保護法，歡迎持有身心障礙手冊者報考，唯需能勝任工作。</w:t>
      </w:r>
    </w:p>
    <w:p w:rsidR="00EF124F" w:rsidRPr="00161615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/>
          <w:sz w:val="28"/>
          <w:szCs w:val="28"/>
        </w:rPr>
        <w:t>工作期限：</w:t>
      </w:r>
      <w:r w:rsidRPr="00161615">
        <w:rPr>
          <w:rFonts w:ascii="標楷體" w:eastAsia="標楷體" w:hAnsi="標楷體" w:hint="eastAsia"/>
          <w:sz w:val="28"/>
          <w:szCs w:val="28"/>
        </w:rPr>
        <w:t>自1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161615">
        <w:rPr>
          <w:rFonts w:ascii="標楷體" w:eastAsia="標楷體" w:hAnsi="標楷體" w:hint="eastAsia"/>
          <w:sz w:val="28"/>
          <w:szCs w:val="28"/>
        </w:rPr>
        <w:t>/1/1-1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161615">
        <w:rPr>
          <w:rFonts w:ascii="標楷體" w:eastAsia="標楷體" w:hAnsi="標楷體" w:hint="eastAsia"/>
          <w:sz w:val="28"/>
          <w:szCs w:val="28"/>
        </w:rPr>
        <w:t>/7/31、1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161615">
        <w:rPr>
          <w:rFonts w:ascii="標楷體" w:eastAsia="標楷體" w:hAnsi="標楷體" w:hint="eastAsia"/>
          <w:sz w:val="28"/>
          <w:szCs w:val="28"/>
        </w:rPr>
        <w:t>/8/1-1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161615">
        <w:rPr>
          <w:rFonts w:ascii="標楷體" w:eastAsia="標楷體" w:hAnsi="標楷體" w:hint="eastAsia"/>
          <w:sz w:val="28"/>
          <w:szCs w:val="28"/>
        </w:rPr>
        <w:t>/12/31，如組織再造與人力規劃試辦方案終止，即刻解約，不得異議，本計畫聘用人員不適用公務人員任用法、俸給法、考績法、退休法、撫卹法、保險法、死亡撫慰金、約聘僱離職儲金辦法法規之規定，於取得公務人員任用資格後，其依本契約暫僱用之年資，不予採計提敘俸級，亦不得併計為退休年資。</w:t>
      </w:r>
    </w:p>
    <w:p w:rsidR="00EF124F" w:rsidRPr="00161615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/>
          <w:sz w:val="28"/>
          <w:szCs w:val="28"/>
        </w:rPr>
        <w:t>薪資報酬：</w:t>
      </w:r>
      <w:r w:rsidRPr="00161615">
        <w:rPr>
          <w:rFonts w:ascii="標楷體" w:eastAsia="標楷體" w:hAnsi="標楷體" w:hint="eastAsia"/>
          <w:sz w:val="28"/>
          <w:szCs w:val="28"/>
        </w:rPr>
        <w:t>教務處、輔導處輔助教學工作臨時人員每月薪資</w:t>
      </w:r>
      <w:r>
        <w:rPr>
          <w:rFonts w:ascii="標楷體" w:eastAsia="標楷體" w:hAnsi="標楷體" w:hint="eastAsia"/>
          <w:sz w:val="28"/>
          <w:szCs w:val="28"/>
        </w:rPr>
        <w:t>23</w:t>
      </w:r>
      <w:r w:rsidRPr="00161615">
        <w:rPr>
          <w:rFonts w:ascii="標楷體" w:eastAsia="標楷體" w:hAnsi="標楷體" w:hint="eastAsia"/>
          <w:sz w:val="28"/>
          <w:szCs w:val="28"/>
        </w:rPr>
        <w:t>,</w:t>
      </w:r>
      <w:r w:rsidR="00697D35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00</w:t>
      </w:r>
      <w:r w:rsidRPr="00161615">
        <w:rPr>
          <w:rFonts w:ascii="標楷體" w:eastAsia="標楷體" w:hAnsi="標楷體" w:hint="eastAsia"/>
          <w:sz w:val="28"/>
          <w:szCs w:val="28"/>
        </w:rPr>
        <w:t>元，每月提撥勞退儲金，享有勞健保，無年終工作獎金。</w:t>
      </w:r>
    </w:p>
    <w:p w:rsidR="00EF124F" w:rsidRPr="00161615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/>
          <w:sz w:val="28"/>
          <w:szCs w:val="28"/>
        </w:rPr>
        <w:t>甄選</w:t>
      </w:r>
      <w:r w:rsidRPr="00161615">
        <w:rPr>
          <w:rFonts w:ascii="標楷體" w:eastAsia="標楷體" w:hAnsi="標楷體" w:hint="eastAsia"/>
          <w:sz w:val="28"/>
          <w:szCs w:val="28"/>
        </w:rPr>
        <w:t>方式：</w:t>
      </w:r>
    </w:p>
    <w:p w:rsidR="00EF124F" w:rsidRPr="00161615" w:rsidRDefault="00EF124F" w:rsidP="00EF124F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（一）電腦能力測驗：測驗內容為試算表及文書處理基本能力，占總成績40％。</w:t>
      </w:r>
    </w:p>
    <w:p w:rsidR="00EF124F" w:rsidRPr="00161615" w:rsidRDefault="00EF124F" w:rsidP="00EF124F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（二）面試：工作所需相關知能，占總成績60％。</w:t>
      </w:r>
    </w:p>
    <w:p w:rsidR="00EF124F" w:rsidRPr="00FB7EAA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/>
          <w:sz w:val="28"/>
          <w:szCs w:val="28"/>
        </w:rPr>
        <w:t>報名</w:t>
      </w:r>
      <w:r w:rsidRPr="00161615">
        <w:rPr>
          <w:rFonts w:ascii="標楷體" w:eastAsia="標楷體" w:hAnsi="標楷體" w:hint="eastAsia"/>
          <w:sz w:val="28"/>
          <w:szCs w:val="28"/>
        </w:rPr>
        <w:t>方式</w:t>
      </w:r>
      <w:r w:rsidRPr="00161615">
        <w:rPr>
          <w:rFonts w:ascii="標楷體" w:eastAsia="標楷體" w:hAnsi="標楷體"/>
          <w:sz w:val="28"/>
          <w:szCs w:val="28"/>
        </w:rPr>
        <w:t>：</w:t>
      </w:r>
      <w:r w:rsidRPr="00161615">
        <w:rPr>
          <w:rFonts w:ascii="標楷體" w:eastAsia="標楷體" w:hAnsi="標楷體" w:hint="eastAsia"/>
          <w:sz w:val="28"/>
          <w:szCs w:val="28"/>
        </w:rPr>
        <w:t>自即日起至10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DC68B1">
        <w:rPr>
          <w:rFonts w:ascii="標楷體" w:eastAsia="標楷體" w:hAnsi="標楷體" w:hint="eastAsia"/>
          <w:sz w:val="28"/>
          <w:szCs w:val="28"/>
        </w:rPr>
        <w:t>年12月</w:t>
      </w:r>
      <w:r w:rsidR="00E06BA2">
        <w:rPr>
          <w:rFonts w:ascii="標楷體" w:eastAsia="標楷體" w:hAnsi="標楷體" w:hint="eastAsia"/>
          <w:sz w:val="28"/>
          <w:szCs w:val="28"/>
        </w:rPr>
        <w:t>1</w:t>
      </w:r>
      <w:r w:rsidR="00576621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日（</w:t>
      </w:r>
      <w:r w:rsidR="00576621">
        <w:rPr>
          <w:rFonts w:ascii="標楷體" w:eastAsia="標楷體" w:hAnsi="標楷體" w:hint="eastAsia"/>
          <w:sz w:val="28"/>
          <w:szCs w:val="28"/>
        </w:rPr>
        <w:t>五</w:t>
      </w:r>
      <w:r w:rsidRPr="00FB7EAA">
        <w:rPr>
          <w:rFonts w:ascii="標楷體" w:eastAsia="標楷體" w:hAnsi="標楷體" w:hint="eastAsia"/>
          <w:sz w:val="28"/>
          <w:szCs w:val="28"/>
        </w:rPr>
        <w:t>）</w:t>
      </w:r>
      <w:r w:rsidR="008E0174"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:0</w:t>
      </w:r>
      <w:r w:rsidRPr="00FB7EAA">
        <w:rPr>
          <w:rFonts w:ascii="標楷體" w:eastAsia="標楷體" w:hAnsi="標楷體" w:hint="eastAsia"/>
          <w:sz w:val="28"/>
          <w:szCs w:val="28"/>
        </w:rPr>
        <w:t>0時</w:t>
      </w:r>
      <w:r w:rsidRPr="00FB7EAA">
        <w:rPr>
          <w:rFonts w:ascii="標楷體" w:eastAsia="標楷體" w:hAnsi="標楷體"/>
          <w:sz w:val="28"/>
          <w:szCs w:val="28"/>
        </w:rPr>
        <w:t>止</w:t>
      </w:r>
      <w:r w:rsidRPr="00FB7EAA">
        <w:rPr>
          <w:rFonts w:ascii="標楷體" w:eastAsia="標楷體" w:hAnsi="標楷體" w:hint="eastAsia"/>
          <w:sz w:val="28"/>
          <w:szCs w:val="28"/>
        </w:rPr>
        <w:t>，檢送相關證件親自至總務處辦理報名，報名費用免費。</w:t>
      </w:r>
    </w:p>
    <w:p w:rsidR="00EF124F" w:rsidRPr="00161615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報名所需證件：</w:t>
      </w:r>
    </w:p>
    <w:p w:rsidR="00EF124F" w:rsidRPr="00161615" w:rsidRDefault="00EF124F" w:rsidP="00EF124F">
      <w:pPr>
        <w:spacing w:line="480" w:lineRule="exact"/>
        <w:ind w:left="504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（一）</w:t>
      </w:r>
      <w:r w:rsidRPr="00161615">
        <w:rPr>
          <w:rFonts w:ascii="標楷體" w:eastAsia="標楷體" w:hAnsi="標楷體"/>
          <w:sz w:val="28"/>
          <w:szCs w:val="28"/>
        </w:rPr>
        <w:t>最高學歷證件。</w:t>
      </w:r>
    </w:p>
    <w:p w:rsidR="00EF124F" w:rsidRPr="00161615" w:rsidRDefault="00EF124F" w:rsidP="00EF124F">
      <w:pPr>
        <w:spacing w:line="480" w:lineRule="exact"/>
        <w:ind w:left="504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（二）</w:t>
      </w:r>
      <w:r w:rsidRPr="00161615">
        <w:rPr>
          <w:rFonts w:ascii="標楷體" w:eastAsia="標楷體" w:hAnsi="標楷體"/>
          <w:sz w:val="28"/>
          <w:szCs w:val="28"/>
        </w:rPr>
        <w:t>國民身份證。</w:t>
      </w:r>
    </w:p>
    <w:p w:rsidR="00EF124F" w:rsidRPr="00161615" w:rsidRDefault="00EF124F" w:rsidP="00EF124F">
      <w:pPr>
        <w:spacing w:line="480" w:lineRule="exact"/>
        <w:ind w:left="504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（三）</w:t>
      </w:r>
      <w:r w:rsidRPr="00161615">
        <w:rPr>
          <w:rFonts w:ascii="標楷體" w:eastAsia="標楷體" w:hAnsi="標楷體"/>
          <w:sz w:val="28"/>
          <w:szCs w:val="28"/>
        </w:rPr>
        <w:t>履歷表含自傳。</w:t>
      </w:r>
    </w:p>
    <w:p w:rsidR="00EF124F" w:rsidRPr="00161615" w:rsidRDefault="00EF124F" w:rsidP="00EF124F">
      <w:pPr>
        <w:spacing w:line="480" w:lineRule="exact"/>
        <w:ind w:left="504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（四）退伍令或免服兵役證明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F124F" w:rsidRPr="00161615" w:rsidRDefault="00EF124F" w:rsidP="00EF124F">
      <w:pPr>
        <w:spacing w:line="480" w:lineRule="exact"/>
        <w:ind w:left="504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（五）</w:t>
      </w:r>
      <w:r w:rsidRPr="00161615">
        <w:rPr>
          <w:rFonts w:ascii="標楷體" w:eastAsia="標楷體" w:hAnsi="標楷體" w:hint="eastAsia"/>
          <w:sz w:val="28"/>
          <w:szCs w:val="28"/>
        </w:rPr>
        <w:tab/>
        <w:t>在有效期限之身心障礙手冊(無則免附)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F124F" w:rsidRDefault="00EF124F" w:rsidP="00EF124F">
      <w:pPr>
        <w:spacing w:line="480" w:lineRule="exact"/>
        <w:ind w:left="504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lastRenderedPageBreak/>
        <w:t>（六）</w:t>
      </w:r>
      <w:r w:rsidRPr="00161615">
        <w:rPr>
          <w:rFonts w:ascii="標楷體" w:eastAsia="標楷體" w:hAnsi="標楷體" w:hint="eastAsia"/>
          <w:sz w:val="28"/>
          <w:szCs w:val="28"/>
        </w:rPr>
        <w:tab/>
        <w:t>以上證件繳驗正本，正本驗畢退還，影本一律以A4格式抽存。</w:t>
      </w:r>
    </w:p>
    <w:p w:rsidR="00EF124F" w:rsidRPr="00161615" w:rsidRDefault="00EF124F" w:rsidP="00EF124F">
      <w:pPr>
        <w:spacing w:line="480" w:lineRule="exact"/>
        <w:ind w:left="504"/>
        <w:rPr>
          <w:rFonts w:ascii="標楷體" w:eastAsia="標楷體" w:hAnsi="標楷體"/>
          <w:sz w:val="28"/>
          <w:szCs w:val="28"/>
        </w:rPr>
      </w:pPr>
    </w:p>
    <w:p w:rsidR="00EF124F" w:rsidRPr="007418C0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/>
          <w:sz w:val="28"/>
          <w:szCs w:val="28"/>
        </w:rPr>
        <w:t>甄選</w:t>
      </w:r>
      <w:r w:rsidRPr="00161615">
        <w:rPr>
          <w:rFonts w:ascii="標楷體" w:eastAsia="標楷體" w:hAnsi="標楷體" w:hint="eastAsia"/>
          <w:sz w:val="28"/>
          <w:szCs w:val="28"/>
        </w:rPr>
        <w:t>時間：10</w:t>
      </w:r>
      <w:r w:rsidR="00E06BA2">
        <w:rPr>
          <w:rFonts w:ascii="標楷體" w:eastAsia="標楷體" w:hAnsi="標楷體" w:hint="eastAsia"/>
          <w:sz w:val="28"/>
          <w:szCs w:val="28"/>
        </w:rPr>
        <w:t>9</w:t>
      </w:r>
      <w:r w:rsidRPr="00161615">
        <w:rPr>
          <w:rFonts w:ascii="標楷體" w:eastAsia="標楷體" w:hAnsi="標楷體" w:hint="eastAsia"/>
          <w:sz w:val="28"/>
          <w:szCs w:val="28"/>
        </w:rPr>
        <w:t>年</w:t>
      </w:r>
      <w:r w:rsidRPr="007418C0">
        <w:rPr>
          <w:rFonts w:ascii="標楷體" w:eastAsia="標楷體" w:hAnsi="標楷體" w:hint="eastAsia"/>
          <w:sz w:val="28"/>
          <w:szCs w:val="28"/>
        </w:rPr>
        <w:t>12月</w:t>
      </w:r>
      <w:r w:rsidR="00576621">
        <w:rPr>
          <w:rFonts w:ascii="標楷體" w:eastAsia="標楷體" w:hAnsi="標楷體" w:hint="eastAsia"/>
          <w:sz w:val="28"/>
          <w:szCs w:val="28"/>
        </w:rPr>
        <w:t>21</w:t>
      </w:r>
      <w:r>
        <w:rPr>
          <w:rFonts w:ascii="標楷體" w:eastAsia="標楷體" w:hAnsi="標楷體" w:hint="eastAsia"/>
          <w:sz w:val="28"/>
          <w:szCs w:val="28"/>
        </w:rPr>
        <w:t>日（</w:t>
      </w:r>
      <w:r w:rsidR="00576621">
        <w:rPr>
          <w:rFonts w:ascii="標楷體" w:eastAsia="標楷體" w:hAnsi="標楷體" w:hint="eastAsia"/>
          <w:sz w:val="28"/>
          <w:szCs w:val="28"/>
        </w:rPr>
        <w:t>一</w:t>
      </w:r>
      <w:r w:rsidRPr="007418C0">
        <w:rPr>
          <w:rFonts w:ascii="標楷體" w:eastAsia="標楷體" w:hAnsi="標楷體" w:hint="eastAsia"/>
          <w:sz w:val="28"/>
          <w:szCs w:val="28"/>
        </w:rPr>
        <w:t>）上午10時起</w:t>
      </w:r>
      <w:r w:rsidRPr="007418C0">
        <w:rPr>
          <w:rFonts w:ascii="標楷體" w:eastAsia="標楷體" w:hAnsi="標楷體"/>
          <w:sz w:val="28"/>
          <w:szCs w:val="28"/>
        </w:rPr>
        <w:t>。</w:t>
      </w:r>
    </w:p>
    <w:p w:rsidR="00EF124F" w:rsidRPr="007418C0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錄取</w:t>
      </w:r>
      <w:r w:rsidRPr="007418C0">
        <w:rPr>
          <w:rFonts w:ascii="標楷體" w:eastAsia="標楷體" w:hAnsi="標楷體" w:hint="eastAsia"/>
          <w:sz w:val="28"/>
          <w:szCs w:val="28"/>
        </w:rPr>
        <w:t>公告日期：</w:t>
      </w:r>
    </w:p>
    <w:p w:rsidR="00EF124F" w:rsidRPr="007418C0" w:rsidRDefault="00EF124F" w:rsidP="00EF124F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  <w:r w:rsidRPr="007418C0">
        <w:rPr>
          <w:rFonts w:ascii="標楷體" w:eastAsia="標楷體" w:hAnsi="標楷體" w:hint="eastAsia"/>
          <w:sz w:val="28"/>
          <w:szCs w:val="28"/>
        </w:rPr>
        <w:t>10</w:t>
      </w:r>
      <w:r w:rsidR="00E06BA2">
        <w:rPr>
          <w:rFonts w:ascii="標楷體" w:eastAsia="標楷體" w:hAnsi="標楷體" w:hint="eastAsia"/>
          <w:sz w:val="28"/>
          <w:szCs w:val="28"/>
        </w:rPr>
        <w:t>9</w:t>
      </w:r>
      <w:r w:rsidRPr="007418C0">
        <w:rPr>
          <w:rFonts w:ascii="標楷體" w:eastAsia="標楷體" w:hAnsi="標楷體" w:hint="eastAsia"/>
          <w:sz w:val="28"/>
          <w:szCs w:val="28"/>
        </w:rPr>
        <w:t>年12月</w:t>
      </w:r>
      <w:r w:rsidR="00576621">
        <w:rPr>
          <w:rFonts w:ascii="標楷體" w:eastAsia="標楷體" w:hAnsi="標楷體" w:hint="eastAsia"/>
          <w:sz w:val="28"/>
          <w:szCs w:val="28"/>
        </w:rPr>
        <w:t>21</w:t>
      </w:r>
      <w:r>
        <w:rPr>
          <w:rFonts w:ascii="標楷體" w:eastAsia="標楷體" w:hAnsi="標楷體" w:hint="eastAsia"/>
          <w:sz w:val="28"/>
          <w:szCs w:val="28"/>
        </w:rPr>
        <w:t>日（</w:t>
      </w:r>
      <w:r w:rsidR="00576621">
        <w:rPr>
          <w:rFonts w:ascii="標楷體" w:eastAsia="標楷體" w:hAnsi="標楷體" w:hint="eastAsia"/>
          <w:sz w:val="28"/>
          <w:szCs w:val="28"/>
        </w:rPr>
        <w:t>一</w:t>
      </w:r>
      <w:r w:rsidRPr="007418C0">
        <w:rPr>
          <w:rFonts w:ascii="標楷體" w:eastAsia="標楷體" w:hAnsi="標楷體" w:hint="eastAsia"/>
          <w:sz w:val="28"/>
          <w:szCs w:val="28"/>
        </w:rPr>
        <w:t>）下午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7418C0">
        <w:rPr>
          <w:rFonts w:ascii="標楷體" w:eastAsia="標楷體" w:hAnsi="標楷體" w:hint="eastAsia"/>
          <w:sz w:val="28"/>
          <w:szCs w:val="28"/>
        </w:rPr>
        <w:t>時公告於本校網站。</w:t>
      </w:r>
    </w:p>
    <w:p w:rsidR="00EF124F" w:rsidRPr="007418C0" w:rsidRDefault="00EF124F" w:rsidP="00EF124F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  <w:r w:rsidRPr="007418C0">
        <w:rPr>
          <w:rFonts w:ascii="標楷體" w:eastAsia="標楷體" w:hAnsi="標楷體" w:hint="eastAsia"/>
          <w:sz w:val="28"/>
          <w:szCs w:val="28"/>
        </w:rPr>
        <w:t>（</w:t>
      </w:r>
      <w:r w:rsidRPr="007418C0">
        <w:rPr>
          <w:rFonts w:ascii="標楷體" w:eastAsia="標楷體" w:hAnsi="標楷體"/>
          <w:sz w:val="28"/>
          <w:szCs w:val="28"/>
        </w:rPr>
        <w:t>http://</w:t>
      </w:r>
      <w:r w:rsidRPr="007418C0">
        <w:rPr>
          <w:rFonts w:ascii="標楷體" w:eastAsia="標楷體" w:hAnsi="標楷體" w:hint="eastAsia"/>
          <w:sz w:val="28"/>
          <w:szCs w:val="28"/>
        </w:rPr>
        <w:t xml:space="preserve"> www.fjjh.ntpc.edu.tw）。</w:t>
      </w:r>
    </w:p>
    <w:p w:rsidR="00EF124F" w:rsidRPr="007418C0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7418C0">
        <w:rPr>
          <w:rFonts w:ascii="標楷體" w:eastAsia="標楷體" w:hAnsi="標楷體" w:hint="eastAsia"/>
          <w:sz w:val="28"/>
          <w:szCs w:val="28"/>
        </w:rPr>
        <w:t>報到簽約：錄取人員，10</w:t>
      </w:r>
      <w:r w:rsidR="00153FD2">
        <w:rPr>
          <w:rFonts w:ascii="標楷體" w:eastAsia="標楷體" w:hAnsi="標楷體" w:hint="eastAsia"/>
          <w:sz w:val="28"/>
          <w:szCs w:val="28"/>
        </w:rPr>
        <w:t>9</w:t>
      </w:r>
      <w:r w:rsidRPr="007418C0">
        <w:rPr>
          <w:rFonts w:ascii="標楷體" w:eastAsia="標楷體" w:hAnsi="標楷體" w:hint="eastAsia"/>
          <w:sz w:val="28"/>
          <w:szCs w:val="28"/>
        </w:rPr>
        <w:t>年12月</w:t>
      </w:r>
      <w:r w:rsidR="00576621">
        <w:rPr>
          <w:rFonts w:ascii="標楷體" w:eastAsia="標楷體" w:hAnsi="標楷體" w:hint="eastAsia"/>
          <w:sz w:val="28"/>
          <w:szCs w:val="28"/>
        </w:rPr>
        <w:t>22</w:t>
      </w:r>
      <w:r>
        <w:rPr>
          <w:rFonts w:ascii="標楷體" w:eastAsia="標楷體" w:hAnsi="標楷體" w:hint="eastAsia"/>
          <w:sz w:val="28"/>
          <w:szCs w:val="28"/>
        </w:rPr>
        <w:t>日（</w:t>
      </w:r>
      <w:r w:rsidR="00576621">
        <w:rPr>
          <w:rFonts w:ascii="標楷體" w:eastAsia="標楷體" w:hAnsi="標楷體" w:hint="eastAsia"/>
          <w:sz w:val="28"/>
          <w:szCs w:val="28"/>
        </w:rPr>
        <w:t>二</w:t>
      </w:r>
      <w:r w:rsidRPr="007418C0">
        <w:rPr>
          <w:rFonts w:ascii="標楷體" w:eastAsia="標楷體" w:hAnsi="標楷體" w:hint="eastAsia"/>
          <w:sz w:val="28"/>
          <w:szCs w:val="28"/>
        </w:rPr>
        <w:t>）上午08：00～10：00，攜帶學經歷證明文件、國民身分證、私章及2吋照片2張至本校總務處辦理簽約手績。逾時未依規定辦理簽約者，視同棄權，由備取人員依序遞補。</w:t>
      </w:r>
    </w:p>
    <w:p w:rsidR="00EF124F" w:rsidRPr="007418C0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7418C0">
        <w:rPr>
          <w:rFonts w:ascii="標楷體" w:eastAsia="標楷體" w:hAnsi="標楷體" w:hint="eastAsia"/>
          <w:sz w:val="28"/>
          <w:szCs w:val="28"/>
        </w:rPr>
        <w:t>洽詢</w:t>
      </w:r>
      <w:r w:rsidRPr="007418C0">
        <w:rPr>
          <w:rFonts w:ascii="標楷體" w:eastAsia="標楷體" w:hAnsi="標楷體"/>
          <w:sz w:val="28"/>
          <w:szCs w:val="28"/>
        </w:rPr>
        <w:t>電話：</w:t>
      </w:r>
      <w:r w:rsidRPr="007418C0">
        <w:rPr>
          <w:rFonts w:ascii="標楷體" w:eastAsia="標楷體" w:hAnsi="標楷體" w:hint="eastAsia"/>
          <w:sz w:val="28"/>
          <w:szCs w:val="28"/>
        </w:rPr>
        <w:t>本校教務處，(02)-24903727轉121。</w:t>
      </w:r>
    </w:p>
    <w:p w:rsidR="00EF124F" w:rsidRPr="00161615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如遇天然災害或不可抗拒之因素，以致上述日程需作變更時於本校網頁及門首公布。</w:t>
      </w:r>
    </w:p>
    <w:p w:rsidR="00EF124F" w:rsidRPr="00161615" w:rsidRDefault="00EF124F" w:rsidP="00EF124F">
      <w:pPr>
        <w:rPr>
          <w:rFonts w:ascii="標楷體" w:eastAsia="標楷體" w:hAnsi="標楷體"/>
        </w:rPr>
      </w:pPr>
      <w:r w:rsidRPr="00161615">
        <w:rPr>
          <w:rFonts w:ascii="標楷體" w:eastAsia="標楷體" w:hAnsi="標楷體"/>
          <w:sz w:val="28"/>
          <w:szCs w:val="28"/>
        </w:rPr>
        <w:br w:type="page"/>
      </w:r>
      <w:r w:rsidRPr="00161615">
        <w:rPr>
          <w:rFonts w:ascii="標楷體" w:eastAsia="標楷體" w:hAnsi="標楷體" w:cs="Arial" w:hint="eastAsia"/>
          <w:b/>
          <w:bCs/>
          <w:sz w:val="28"/>
          <w:bdr w:val="single" w:sz="4" w:space="0" w:color="auto"/>
        </w:rPr>
        <w:lastRenderedPageBreak/>
        <w:t xml:space="preserve"> 附件1 </w:t>
      </w:r>
    </w:p>
    <w:p w:rsidR="00EF124F" w:rsidRPr="00161615" w:rsidRDefault="00EF124F" w:rsidP="00EF124F">
      <w:pPr>
        <w:snapToGrid w:val="0"/>
        <w:spacing w:beforeLines="50" w:before="180" w:afterLines="50" w:after="180" w:line="400" w:lineRule="exact"/>
        <w:jc w:val="center"/>
        <w:rPr>
          <w:rFonts w:ascii="標楷體" w:eastAsia="標楷體" w:hAnsi="標楷體" w:cs="Arial"/>
          <w:b/>
          <w:bCs/>
          <w:sz w:val="28"/>
        </w:rPr>
      </w:pPr>
      <w:r w:rsidRPr="00161615">
        <w:rPr>
          <w:rFonts w:ascii="標楷體" w:eastAsia="標楷體" w:hAnsi="標楷體" w:cs="Arial" w:hint="eastAsia"/>
          <w:b/>
          <w:bCs/>
          <w:sz w:val="28"/>
        </w:rPr>
        <w:t>新北市立豐珠</w:t>
      </w:r>
      <w:r w:rsidR="00153FD2">
        <w:rPr>
          <w:rFonts w:ascii="標楷體" w:eastAsia="標楷體" w:hAnsi="標楷體" w:cs="Arial" w:hint="eastAsia"/>
          <w:b/>
          <w:bCs/>
          <w:sz w:val="28"/>
        </w:rPr>
        <w:t>中</w:t>
      </w:r>
      <w:r w:rsidRPr="00161615">
        <w:rPr>
          <w:rFonts w:ascii="標楷體" w:eastAsia="標楷體" w:hAnsi="標楷體" w:cs="Arial" w:hint="eastAsia"/>
          <w:b/>
          <w:bCs/>
          <w:sz w:val="28"/>
        </w:rPr>
        <w:t>學1</w:t>
      </w:r>
      <w:r w:rsidR="00153FD2">
        <w:rPr>
          <w:rFonts w:ascii="標楷體" w:eastAsia="標楷體" w:hAnsi="標楷體" w:cs="Arial" w:hint="eastAsia"/>
          <w:b/>
          <w:bCs/>
          <w:sz w:val="28"/>
        </w:rPr>
        <w:t>10</w:t>
      </w:r>
      <w:r w:rsidRPr="00161615">
        <w:rPr>
          <w:rFonts w:ascii="標楷體" w:eastAsia="標楷體" w:hAnsi="標楷體" w:cs="Arial" w:hint="eastAsia"/>
          <w:b/>
          <w:bCs/>
          <w:sz w:val="28"/>
        </w:rPr>
        <w:t>年度輔助教學工作之臨時人員甄選報名表</w:t>
      </w:r>
    </w:p>
    <w:p w:rsidR="00EF124F" w:rsidRPr="00161615" w:rsidRDefault="00EF124F" w:rsidP="00EF124F">
      <w:pPr>
        <w:snapToGrid w:val="0"/>
        <w:spacing w:beforeLines="50" w:before="180" w:afterLines="50" w:after="180" w:line="400" w:lineRule="exact"/>
        <w:ind w:firstLineChars="500" w:firstLine="1200"/>
        <w:jc w:val="both"/>
        <w:rPr>
          <w:rFonts w:ascii="標楷體" w:eastAsia="標楷體" w:hAnsi="標楷體" w:cs="Arial"/>
        </w:rPr>
      </w:pPr>
      <w:r w:rsidRPr="00161615">
        <w:rPr>
          <w:rFonts w:ascii="標楷體" w:eastAsia="標楷體" w:hAnsi="標楷體" w:cs="Arial" w:hint="eastAsia"/>
        </w:rPr>
        <w:t>編號：</w:t>
      </w:r>
      <w:r w:rsidRPr="00161615">
        <w:rPr>
          <w:rFonts w:ascii="標楷體" w:eastAsia="標楷體" w:hAnsi="標楷體" w:cs="Arial" w:hint="eastAsia"/>
          <w:u w:val="single"/>
        </w:rPr>
        <w:t xml:space="preserve">　　　　　　</w:t>
      </w:r>
      <w:r w:rsidRPr="00161615">
        <w:rPr>
          <w:rFonts w:ascii="標楷體" w:eastAsia="標楷體" w:hAnsi="標楷體" w:cs="Arial" w:hint="eastAsia"/>
        </w:rPr>
        <w:t>（編號由本校填寫）</w:t>
      </w:r>
    </w:p>
    <w:tbl>
      <w:tblPr>
        <w:tblpPr w:leftFromText="180" w:rightFromText="180" w:vertAnchor="text" w:horzAnchor="margin" w:tblpXSpec="center" w:tblpY="248"/>
        <w:tblOverlap w:val="never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1737"/>
        <w:gridCol w:w="362"/>
        <w:gridCol w:w="81"/>
        <w:gridCol w:w="357"/>
        <w:gridCol w:w="1130"/>
        <w:gridCol w:w="279"/>
        <w:gridCol w:w="515"/>
        <w:gridCol w:w="640"/>
        <w:gridCol w:w="134"/>
        <w:gridCol w:w="362"/>
        <w:gridCol w:w="3499"/>
      </w:tblGrid>
      <w:tr w:rsidR="00EF10E1" w:rsidRPr="00161615" w:rsidTr="00F16E04">
        <w:trPr>
          <w:cantSplit/>
          <w:trHeight w:val="971"/>
        </w:trPr>
        <w:tc>
          <w:tcPr>
            <w:tcW w:w="74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0E1" w:rsidRPr="00161615" w:rsidRDefault="00EF10E1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姓名</w:t>
            </w:r>
          </w:p>
        </w:tc>
        <w:tc>
          <w:tcPr>
            <w:tcW w:w="2180" w:type="dxa"/>
            <w:gridSpan w:val="3"/>
            <w:vMerge w:val="restart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0E1" w:rsidRPr="00161615" w:rsidRDefault="00EF10E1" w:rsidP="00EF10E1">
            <w:pPr>
              <w:spacing w:line="24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766" w:type="dxa"/>
            <w:gridSpan w:val="3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0E1" w:rsidRPr="00161615" w:rsidRDefault="00EF10E1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  <w:sz w:val="22"/>
              </w:rPr>
            </w:pPr>
            <w:r w:rsidRPr="00161615">
              <w:rPr>
                <w:rFonts w:ascii="標楷體" w:eastAsia="標楷體" w:hAnsi="標楷體" w:cs="Arial" w:hint="eastAsia"/>
                <w:sz w:val="22"/>
              </w:rPr>
              <w:t>身分證統一編號</w:t>
            </w:r>
          </w:p>
        </w:tc>
        <w:tc>
          <w:tcPr>
            <w:tcW w:w="515" w:type="dxa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10E1" w:rsidRPr="00161615" w:rsidRDefault="00EF10E1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性別</w:t>
            </w:r>
          </w:p>
        </w:tc>
        <w:tc>
          <w:tcPr>
            <w:tcW w:w="4635" w:type="dxa"/>
            <w:gridSpan w:val="4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EF10E1" w:rsidRPr="00161615" w:rsidRDefault="00EF10E1" w:rsidP="00EF10E1">
            <w:pPr>
              <w:spacing w:line="240" w:lineRule="atLeast"/>
              <w:jc w:val="distribute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出生年月日</w:t>
            </w:r>
          </w:p>
        </w:tc>
      </w:tr>
      <w:tr w:rsidR="00EF10E1" w:rsidRPr="00161615" w:rsidTr="008051D5">
        <w:trPr>
          <w:cantSplit/>
          <w:trHeight w:val="734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0E1" w:rsidRPr="00161615" w:rsidRDefault="00EF10E1" w:rsidP="00EF10E1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0" w:type="auto"/>
            <w:gridSpan w:val="3"/>
            <w:vMerge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0E1" w:rsidRPr="00161615" w:rsidRDefault="00EF10E1" w:rsidP="00EF10E1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0E1" w:rsidRPr="00161615" w:rsidRDefault="00EF10E1" w:rsidP="00EF10E1">
            <w:pPr>
              <w:spacing w:line="24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5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0E1" w:rsidRPr="00161615" w:rsidRDefault="00EF10E1" w:rsidP="00EF10E1">
            <w:pPr>
              <w:widowControl/>
              <w:spacing w:line="240" w:lineRule="atLeast"/>
              <w:rPr>
                <w:rFonts w:ascii="標楷體" w:eastAsia="標楷體" w:hAnsi="標楷體" w:cs="Arial"/>
              </w:rPr>
            </w:pPr>
          </w:p>
        </w:tc>
        <w:tc>
          <w:tcPr>
            <w:tcW w:w="4635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F10E1" w:rsidRPr="00161615" w:rsidRDefault="00EF10E1" w:rsidP="00EF10E1">
            <w:pPr>
              <w:widowControl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 </w:t>
            </w:r>
            <w:r w:rsidRPr="00161615">
              <w:rPr>
                <w:rFonts w:ascii="標楷體" w:eastAsia="標楷體" w:hAnsi="標楷體" w:cs="Arial" w:hint="eastAsia"/>
              </w:rPr>
              <w:t xml:space="preserve">　年　月　日</w:t>
            </w:r>
          </w:p>
        </w:tc>
      </w:tr>
      <w:tr w:rsidR="00EF10E1" w:rsidRPr="00161615" w:rsidTr="00D64A93">
        <w:trPr>
          <w:cantSplit/>
          <w:trHeight w:val="900"/>
        </w:trPr>
        <w:tc>
          <w:tcPr>
            <w:tcW w:w="74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0E1" w:rsidRPr="00161615" w:rsidRDefault="00EF10E1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住址</w:t>
            </w:r>
          </w:p>
        </w:tc>
        <w:tc>
          <w:tcPr>
            <w:tcW w:w="9096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F10E1" w:rsidRPr="00161615" w:rsidRDefault="00EF10E1" w:rsidP="00EF10E1">
            <w:pPr>
              <w:widowControl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□□□</w:t>
            </w:r>
          </w:p>
        </w:tc>
      </w:tr>
      <w:tr w:rsidR="00EF10E1" w:rsidRPr="00161615" w:rsidTr="00A87E80">
        <w:trPr>
          <w:cantSplit/>
          <w:trHeight w:val="882"/>
        </w:trPr>
        <w:tc>
          <w:tcPr>
            <w:tcW w:w="74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0E1" w:rsidRPr="00161615" w:rsidRDefault="00EF10E1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現職</w:t>
            </w:r>
          </w:p>
        </w:tc>
        <w:tc>
          <w:tcPr>
            <w:tcW w:w="446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0E1" w:rsidRPr="00161615" w:rsidRDefault="00EF10E1" w:rsidP="00EF10E1">
            <w:pPr>
              <w:spacing w:line="24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0E1" w:rsidRPr="00161615" w:rsidRDefault="00EF10E1" w:rsidP="00EF10E1">
            <w:pPr>
              <w:spacing w:line="240" w:lineRule="atLeast"/>
              <w:jc w:val="both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電話</w:t>
            </w:r>
          </w:p>
        </w:tc>
        <w:tc>
          <w:tcPr>
            <w:tcW w:w="399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F10E1" w:rsidRPr="00161615" w:rsidRDefault="00EF10E1" w:rsidP="00EF10E1">
            <w:pPr>
              <w:widowControl/>
              <w:rPr>
                <w:rFonts w:ascii="標楷體" w:eastAsia="標楷體" w:hAnsi="標楷體" w:cs="Arial"/>
              </w:rPr>
            </w:pPr>
          </w:p>
        </w:tc>
      </w:tr>
      <w:tr w:rsidR="00EF124F" w:rsidRPr="00161615" w:rsidTr="00EF10E1">
        <w:trPr>
          <w:cantSplit/>
          <w:trHeight w:val="806"/>
        </w:trPr>
        <w:tc>
          <w:tcPr>
            <w:tcW w:w="747" w:type="dxa"/>
            <w:vMerge w:val="restar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學歷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124F" w:rsidRPr="00161615" w:rsidRDefault="00EF124F" w:rsidP="00EF10E1">
            <w:pPr>
              <w:spacing w:line="24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4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科</w:t>
            </w:r>
          </w:p>
          <w:p w:rsidR="00EF124F" w:rsidRPr="00161615" w:rsidRDefault="00EF124F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系</w:t>
            </w:r>
          </w:p>
          <w:p w:rsidR="00EF124F" w:rsidRPr="00161615" w:rsidRDefault="00EF124F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別</w:t>
            </w:r>
          </w:p>
        </w:tc>
        <w:tc>
          <w:tcPr>
            <w:tcW w:w="19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24F" w:rsidRPr="00161615" w:rsidRDefault="00EF124F" w:rsidP="00EF10E1">
            <w:pPr>
              <w:spacing w:line="240" w:lineRule="atLeast"/>
              <w:jc w:val="both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主修：</w:t>
            </w:r>
          </w:p>
        </w:tc>
        <w:tc>
          <w:tcPr>
            <w:tcW w:w="113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124F" w:rsidRPr="00161615" w:rsidRDefault="00EF124F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畢業年月</w:t>
            </w:r>
          </w:p>
        </w:tc>
        <w:tc>
          <w:tcPr>
            <w:tcW w:w="34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EF124F" w:rsidRPr="00161615" w:rsidRDefault="00EF124F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證書字號</w:t>
            </w:r>
          </w:p>
        </w:tc>
      </w:tr>
      <w:tr w:rsidR="00EF124F" w:rsidRPr="00161615" w:rsidTr="00EF10E1">
        <w:trPr>
          <w:cantSplit/>
          <w:trHeight w:val="774"/>
        </w:trPr>
        <w:tc>
          <w:tcPr>
            <w:tcW w:w="0" w:type="auto"/>
            <w:vMerge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24F" w:rsidRPr="00161615" w:rsidRDefault="00EF124F" w:rsidP="00EF10E1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24F" w:rsidRPr="00161615" w:rsidRDefault="00EF124F" w:rsidP="00EF10E1">
            <w:pPr>
              <w:spacing w:line="240" w:lineRule="atLeast"/>
              <w:jc w:val="both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輔系：</w:t>
            </w:r>
          </w:p>
        </w:tc>
        <w:tc>
          <w:tcPr>
            <w:tcW w:w="1136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24F" w:rsidRPr="00161615" w:rsidRDefault="00EF124F" w:rsidP="00EF10E1">
            <w:pPr>
              <w:widowControl/>
              <w:spacing w:line="240" w:lineRule="atLeast"/>
              <w:rPr>
                <w:rFonts w:ascii="標楷體" w:eastAsia="標楷體" w:hAnsi="標楷體" w:cs="Arial"/>
              </w:rPr>
            </w:pPr>
          </w:p>
        </w:tc>
        <w:tc>
          <w:tcPr>
            <w:tcW w:w="34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F124F" w:rsidRPr="00161615" w:rsidRDefault="00EF124F" w:rsidP="00EF10E1">
            <w:pPr>
              <w:widowControl/>
              <w:spacing w:line="240" w:lineRule="atLeast"/>
              <w:rPr>
                <w:rFonts w:ascii="標楷體" w:eastAsia="標楷體" w:hAnsi="標楷體" w:cs="Arial"/>
              </w:rPr>
            </w:pPr>
          </w:p>
        </w:tc>
      </w:tr>
      <w:tr w:rsidR="00EF124F" w:rsidRPr="00161615" w:rsidTr="00EF10E1">
        <w:trPr>
          <w:trHeight w:val="630"/>
        </w:trPr>
        <w:tc>
          <w:tcPr>
            <w:tcW w:w="7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原始成績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百分成績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總成績</w:t>
            </w:r>
          </w:p>
        </w:tc>
        <w:tc>
          <w:tcPr>
            <w:tcW w:w="3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F124F" w:rsidRPr="00161615" w:rsidRDefault="00EF124F" w:rsidP="00EF10E1">
            <w:pPr>
              <w:spacing w:line="380" w:lineRule="exact"/>
              <w:jc w:val="both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□錄取</w:t>
            </w:r>
          </w:p>
          <w:p w:rsidR="00EF124F" w:rsidRPr="00161615" w:rsidRDefault="00EF124F" w:rsidP="00EF10E1">
            <w:pPr>
              <w:spacing w:line="380" w:lineRule="exact"/>
              <w:jc w:val="both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□不予錄取</w:t>
            </w:r>
          </w:p>
          <w:p w:rsidR="00EF124F" w:rsidRPr="00161615" w:rsidRDefault="00EF124F" w:rsidP="00EF10E1">
            <w:pPr>
              <w:spacing w:line="340" w:lineRule="exact"/>
              <w:jc w:val="both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□備取第</w:t>
            </w:r>
            <w:r w:rsidRPr="00161615">
              <w:rPr>
                <w:rFonts w:ascii="標楷體" w:eastAsia="標楷體" w:hAnsi="標楷體" w:cs="Arial" w:hint="eastAsia"/>
                <w:u w:val="single"/>
              </w:rPr>
              <w:t xml:space="preserve">　　</w:t>
            </w:r>
            <w:r w:rsidRPr="00161615">
              <w:rPr>
                <w:rFonts w:ascii="標楷體" w:eastAsia="標楷體" w:hAnsi="標楷體" w:cs="Arial" w:hint="eastAsia"/>
              </w:rPr>
              <w:t>名</w:t>
            </w:r>
          </w:p>
        </w:tc>
      </w:tr>
      <w:tr w:rsidR="00EF124F" w:rsidRPr="00161615" w:rsidTr="00EF10E1">
        <w:trPr>
          <w:trHeight w:val="1505"/>
        </w:trPr>
        <w:tc>
          <w:tcPr>
            <w:tcW w:w="7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電腦能力測驗</w:t>
            </w:r>
          </w:p>
          <w:p w:rsidR="00EF124F" w:rsidRPr="00161615" w:rsidRDefault="00EF124F" w:rsidP="00EF10E1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(40%)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3861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EF124F" w:rsidRPr="00161615" w:rsidTr="00EF10E1">
        <w:trPr>
          <w:trHeight w:val="1505"/>
        </w:trPr>
        <w:tc>
          <w:tcPr>
            <w:tcW w:w="74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面試成績</w:t>
            </w:r>
          </w:p>
          <w:p w:rsidR="00EF124F" w:rsidRPr="00161615" w:rsidRDefault="00EF124F" w:rsidP="00EF10E1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(60%)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568" w:type="dxa"/>
            <w:gridSpan w:val="4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3861" w:type="dxa"/>
            <w:gridSpan w:val="2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</w:tbl>
    <w:p w:rsidR="00EF124F" w:rsidRPr="00161615" w:rsidRDefault="00EF124F" w:rsidP="00EF124F">
      <w:pPr>
        <w:rPr>
          <w:rFonts w:ascii="標楷體" w:eastAsia="標楷體" w:hAnsi="標楷體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Pr="00E063AF" w:rsidRDefault="00EF124F" w:rsidP="00EF124F">
      <w:pPr>
        <w:tabs>
          <w:tab w:val="left" w:pos="8880"/>
          <w:tab w:val="left" w:pos="9480"/>
        </w:tabs>
        <w:suppressAutoHyphens/>
        <w:ind w:right="358"/>
        <w:jc w:val="center"/>
        <w:rPr>
          <w:rFonts w:ascii="標楷體" w:eastAsia="標楷體" w:hAnsi="標楷體" w:cs="標楷體"/>
          <w:b/>
          <w:kern w:val="1"/>
          <w:sz w:val="32"/>
          <w:szCs w:val="32"/>
          <w:lang w:eastAsia="ar-SA"/>
        </w:rPr>
      </w:pPr>
      <w:r w:rsidRPr="00E063AF">
        <w:rPr>
          <w:rFonts w:ascii="標楷體" w:eastAsia="標楷體" w:hAnsi="標楷體" w:cs="標楷體"/>
          <w:b/>
          <w:kern w:val="1"/>
          <w:sz w:val="32"/>
          <w:szCs w:val="32"/>
          <w:lang w:eastAsia="ar-SA"/>
        </w:rPr>
        <w:lastRenderedPageBreak/>
        <w:t>新北市立</w:t>
      </w:r>
      <w:r>
        <w:rPr>
          <w:rFonts w:ascii="標楷體" w:eastAsia="標楷體" w:hAnsi="標楷體" w:cs="標楷體" w:hint="eastAsia"/>
          <w:b/>
          <w:kern w:val="1"/>
          <w:sz w:val="32"/>
          <w:szCs w:val="32"/>
        </w:rPr>
        <w:t>豐珠</w:t>
      </w:r>
      <w:r w:rsidR="00153FD2">
        <w:rPr>
          <w:rFonts w:ascii="標楷體" w:eastAsia="標楷體" w:hAnsi="標楷體" w:cs="標楷體" w:hint="eastAsia"/>
          <w:b/>
          <w:kern w:val="1"/>
          <w:sz w:val="32"/>
          <w:szCs w:val="32"/>
        </w:rPr>
        <w:t>中</w:t>
      </w:r>
      <w:r w:rsidRPr="00E063AF">
        <w:rPr>
          <w:rFonts w:ascii="標楷體" w:eastAsia="標楷體" w:hAnsi="標楷體" w:cs="標楷體"/>
          <w:b/>
          <w:kern w:val="1"/>
          <w:sz w:val="32"/>
          <w:szCs w:val="32"/>
          <w:lang w:eastAsia="ar-SA"/>
        </w:rPr>
        <w:t>學1</w:t>
      </w:r>
      <w:r w:rsidR="00153FD2">
        <w:rPr>
          <w:rFonts w:ascii="標楷體" w:eastAsia="標楷體" w:hAnsi="標楷體" w:cs="標楷體" w:hint="eastAsia"/>
          <w:b/>
          <w:kern w:val="1"/>
          <w:sz w:val="32"/>
          <w:szCs w:val="32"/>
        </w:rPr>
        <w:t>1</w:t>
      </w:r>
      <w:r w:rsidRPr="00E063AF">
        <w:rPr>
          <w:rFonts w:ascii="標楷體" w:eastAsia="標楷體" w:hAnsi="標楷體" w:cs="標楷體"/>
          <w:b/>
          <w:kern w:val="1"/>
          <w:sz w:val="32"/>
          <w:szCs w:val="32"/>
          <w:lang w:eastAsia="ar-SA"/>
        </w:rPr>
        <w:t>0年度</w:t>
      </w:r>
      <w:r w:rsidRPr="00E063AF">
        <w:rPr>
          <w:rFonts w:ascii="標楷體" w:eastAsia="標楷體" w:hAnsi="標楷體" w:cs="標楷體" w:hint="eastAsia"/>
          <w:b/>
          <w:kern w:val="1"/>
          <w:sz w:val="32"/>
          <w:szCs w:val="32"/>
          <w:lang w:eastAsia="ar-SA"/>
        </w:rPr>
        <w:t>輔助教學工作之臨時人員甄選</w:t>
      </w:r>
      <w:r w:rsidRPr="00E063AF">
        <w:rPr>
          <w:rFonts w:ascii="標楷體" w:eastAsia="標楷體" w:hAnsi="標楷體" w:cs="標楷體"/>
          <w:b/>
          <w:kern w:val="1"/>
          <w:sz w:val="32"/>
          <w:szCs w:val="32"/>
          <w:lang w:eastAsia="ar-SA"/>
        </w:rPr>
        <w:t>自傳</w:t>
      </w:r>
    </w:p>
    <w:p w:rsidR="00EF124F" w:rsidRPr="00E063AF" w:rsidRDefault="00EF124F" w:rsidP="00EF124F">
      <w:pPr>
        <w:suppressAutoHyphens/>
        <w:rPr>
          <w:rFonts w:ascii="標楷體" w:eastAsia="標楷體" w:hAnsi="標楷體" w:cs="標楷體"/>
          <w:kern w:val="1"/>
          <w:lang w:eastAsia="ar-SA"/>
        </w:rPr>
      </w:pPr>
      <w:r w:rsidRPr="00E063AF">
        <w:rPr>
          <w:rFonts w:ascii="標楷體" w:eastAsia="標楷體" w:hAnsi="標楷體" w:cs="標楷體"/>
          <w:b/>
          <w:kern w:val="1"/>
          <w:sz w:val="28"/>
          <w:szCs w:val="28"/>
          <w:lang w:eastAsia="ar-SA"/>
        </w:rPr>
        <w:t>姓名：　　　　　　　　                 編號：（　　　 ）</w:t>
      </w:r>
      <w:r w:rsidRPr="00E063AF">
        <w:rPr>
          <w:rFonts w:ascii="標楷體" w:eastAsia="標楷體" w:hAnsi="標楷體" w:cs="標楷體" w:hint="eastAsia"/>
          <w:b/>
          <w:kern w:val="1"/>
          <w:u w:val="single"/>
        </w:rPr>
        <w:t>編號由</w:t>
      </w:r>
      <w:r>
        <w:rPr>
          <w:rFonts w:ascii="標楷體" w:eastAsia="標楷體" w:hAnsi="標楷體" w:cs="標楷體" w:hint="eastAsia"/>
          <w:b/>
          <w:kern w:val="1"/>
          <w:u w:val="single"/>
        </w:rPr>
        <w:t>本</w:t>
      </w:r>
      <w:r w:rsidRPr="00E063AF">
        <w:rPr>
          <w:rFonts w:ascii="標楷體" w:eastAsia="標楷體" w:hAnsi="標楷體" w:cs="標楷體"/>
          <w:b/>
          <w:kern w:val="1"/>
          <w:u w:val="single"/>
          <w:lang w:eastAsia="ar-SA"/>
        </w:rPr>
        <w:t>校填寫</w:t>
      </w:r>
    </w:p>
    <w:p w:rsidR="00EF124F" w:rsidRPr="00E063AF" w:rsidRDefault="00EF124F" w:rsidP="00EF124F">
      <w:pPr>
        <w:numPr>
          <w:ilvl w:val="0"/>
          <w:numId w:val="3"/>
        </w:num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  <w:r w:rsidRPr="00E063AF">
        <w:rPr>
          <w:rFonts w:ascii="標楷體" w:eastAsia="標楷體" w:hAnsi="標楷體" w:cs="標楷體"/>
          <w:kern w:val="1"/>
          <w:lang w:eastAsia="ar-SA"/>
        </w:rPr>
        <w:t>成長背景：</w:t>
      </w: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numPr>
          <w:ilvl w:val="0"/>
          <w:numId w:val="3"/>
        </w:num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  <w:r w:rsidRPr="00E063AF">
        <w:rPr>
          <w:rFonts w:ascii="標楷體" w:eastAsia="標楷體" w:hAnsi="標楷體" w:cs="標楷體"/>
          <w:kern w:val="1"/>
          <w:lang w:eastAsia="ar-SA"/>
        </w:rPr>
        <w:t>家庭概況：</w:t>
      </w: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numPr>
          <w:ilvl w:val="0"/>
          <w:numId w:val="3"/>
        </w:num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  <w:r w:rsidRPr="00E063AF">
        <w:rPr>
          <w:rFonts w:ascii="標楷體" w:eastAsia="標楷體" w:hAnsi="標楷體" w:cs="標楷體"/>
          <w:kern w:val="1"/>
          <w:lang w:eastAsia="ar-SA"/>
        </w:rPr>
        <w:t>電腦文書處理能力：</w:t>
      </w:r>
    </w:p>
    <w:p w:rsidR="00EF124F" w:rsidRPr="00E063AF" w:rsidRDefault="00EF124F" w:rsidP="00EF124F">
      <w:pPr>
        <w:suppressAutoHyphens/>
        <w:ind w:left="705"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ind w:left="705"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ind w:left="705"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numPr>
          <w:ilvl w:val="0"/>
          <w:numId w:val="3"/>
        </w:num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  <w:r w:rsidRPr="00E063AF">
        <w:rPr>
          <w:rFonts w:ascii="標楷體" w:eastAsia="標楷體" w:hAnsi="標楷體" w:cs="標楷體"/>
          <w:kern w:val="1"/>
          <w:lang w:eastAsia="ar-SA"/>
        </w:rPr>
        <w:t>專長：</w:t>
      </w: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numPr>
          <w:ilvl w:val="0"/>
          <w:numId w:val="3"/>
        </w:num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  <w:r w:rsidRPr="00E063AF">
        <w:rPr>
          <w:rFonts w:ascii="標楷體" w:eastAsia="標楷體" w:hAnsi="標楷體" w:cs="標楷體"/>
          <w:kern w:val="1"/>
          <w:lang w:eastAsia="ar-SA"/>
        </w:rPr>
        <w:t>興趣：</w:t>
      </w: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numPr>
          <w:ilvl w:val="0"/>
          <w:numId w:val="3"/>
        </w:numPr>
        <w:suppressAutoHyphens/>
        <w:jc w:val="both"/>
        <w:rPr>
          <w:rFonts w:ascii="標楷體" w:eastAsia="標楷體" w:hAnsi="標楷體" w:cs="標楷體"/>
          <w:color w:val="000000"/>
          <w:kern w:val="1"/>
          <w:lang w:eastAsia="ar-SA"/>
        </w:rPr>
      </w:pPr>
      <w:r w:rsidRPr="00E063AF">
        <w:rPr>
          <w:rFonts w:ascii="標楷體" w:eastAsia="標楷體" w:hAnsi="標楷體" w:cs="標楷體"/>
          <w:kern w:val="1"/>
          <w:lang w:eastAsia="ar-SA"/>
        </w:rPr>
        <w:t>選擇本校的原因：</w:t>
      </w:r>
    </w:p>
    <w:p w:rsidR="00EF124F" w:rsidRPr="00E063AF" w:rsidRDefault="00EF124F" w:rsidP="00EF124F">
      <w:pPr>
        <w:suppressAutoHyphens/>
        <w:snapToGrid w:val="0"/>
        <w:spacing w:line="300" w:lineRule="exact"/>
        <w:rPr>
          <w:rFonts w:ascii="標楷體" w:eastAsia="標楷體" w:hAnsi="標楷體" w:cs="標楷體"/>
          <w:color w:val="000000"/>
          <w:kern w:val="1"/>
          <w:lang w:eastAsia="ar-SA"/>
        </w:rPr>
      </w:pPr>
    </w:p>
    <w:p w:rsidR="00EF124F" w:rsidRPr="00E063AF" w:rsidRDefault="00EF124F" w:rsidP="00EF124F">
      <w:pPr>
        <w:suppressAutoHyphens/>
        <w:snapToGrid w:val="0"/>
        <w:spacing w:line="300" w:lineRule="exact"/>
        <w:rPr>
          <w:rFonts w:ascii="標楷體" w:eastAsia="標楷體" w:hAnsi="標楷體" w:cs="標楷體"/>
          <w:color w:val="000000"/>
          <w:kern w:val="1"/>
          <w:lang w:eastAsia="ar-SA"/>
        </w:rPr>
      </w:pPr>
    </w:p>
    <w:p w:rsidR="00EF124F" w:rsidRPr="00E063AF" w:rsidRDefault="00EF124F" w:rsidP="00EF124F">
      <w:pPr>
        <w:suppressAutoHyphens/>
        <w:snapToGrid w:val="0"/>
        <w:spacing w:line="300" w:lineRule="exact"/>
        <w:rPr>
          <w:kern w:val="1"/>
          <w:lang w:eastAsia="ar-SA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page" w:horzAnchor="page" w:tblpX="6704" w:tblpY="1895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</w:tblGrid>
      <w:tr w:rsidR="00EF124F" w:rsidRPr="00B25D31" w:rsidTr="00E95646">
        <w:trPr>
          <w:trHeight w:val="627"/>
        </w:trPr>
        <w:tc>
          <w:tcPr>
            <w:tcW w:w="4678" w:type="dxa"/>
          </w:tcPr>
          <w:p w:rsidR="00EF124F" w:rsidRPr="002069C6" w:rsidRDefault="00EF124F" w:rsidP="00EF124F">
            <w:pPr>
              <w:numPr>
                <w:ilvl w:val="0"/>
                <w:numId w:val="2"/>
              </w:numPr>
              <w:spacing w:line="5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B25D31">
              <w:rPr>
                <w:rFonts w:ascii="標楷體" w:eastAsia="標楷體" w:hAnsi="標楷體" w:hint="eastAsia"/>
                <w:sz w:val="28"/>
                <w:szCs w:val="28"/>
              </w:rPr>
              <w:t>甄選日期</w:t>
            </w:r>
            <w:r w:rsidRPr="002069C6">
              <w:rPr>
                <w:rFonts w:ascii="標楷體" w:eastAsia="標楷體" w:hAnsi="標楷體" w:hint="eastAsia"/>
                <w:sz w:val="28"/>
                <w:szCs w:val="28"/>
              </w:rPr>
              <w:t>：10</w:t>
            </w:r>
            <w:r w:rsidR="00A05BC5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2069C6">
              <w:rPr>
                <w:rFonts w:ascii="標楷體" w:eastAsia="標楷體" w:hAnsi="標楷體" w:hint="eastAsia"/>
                <w:sz w:val="28"/>
                <w:szCs w:val="28"/>
              </w:rPr>
              <w:t>年12月</w:t>
            </w:r>
            <w:r w:rsidR="00576621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2069C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EF124F" w:rsidRPr="00B25D31" w:rsidRDefault="00EF124F" w:rsidP="00E95646">
            <w:pPr>
              <w:spacing w:line="500" w:lineRule="exact"/>
              <w:ind w:left="560" w:hangingChars="200" w:hanging="560"/>
              <w:rPr>
                <w:rFonts w:ascii="Calibri" w:hAnsi="Calibri"/>
                <w:sz w:val="28"/>
                <w:szCs w:val="28"/>
              </w:rPr>
            </w:pPr>
            <w:r w:rsidRPr="002069C6">
              <w:rPr>
                <w:rFonts w:ascii="標楷體" w:eastAsia="標楷體" w:hAnsi="標楷體" w:hint="eastAsia"/>
                <w:sz w:val="28"/>
                <w:szCs w:val="28"/>
              </w:rPr>
              <w:t xml:space="preserve">　　(請考生於當日上午9時30</w:t>
            </w:r>
            <w:r w:rsidRPr="00B25D31">
              <w:rPr>
                <w:rFonts w:ascii="標楷體" w:eastAsia="標楷體" w:hAnsi="標楷體" w:hint="eastAsia"/>
                <w:sz w:val="28"/>
                <w:szCs w:val="28"/>
              </w:rPr>
              <w:t>分至本校射干廳報到)。</w:t>
            </w:r>
          </w:p>
        </w:tc>
      </w:tr>
      <w:tr w:rsidR="00EF124F" w:rsidRPr="00B25D31" w:rsidTr="00E95646">
        <w:trPr>
          <w:trHeight w:val="347"/>
        </w:trPr>
        <w:tc>
          <w:tcPr>
            <w:tcW w:w="4678" w:type="dxa"/>
          </w:tcPr>
          <w:p w:rsidR="00EF124F" w:rsidRPr="00B25D31" w:rsidRDefault="00EF124F" w:rsidP="00EF124F">
            <w:pPr>
              <w:numPr>
                <w:ilvl w:val="0"/>
                <w:numId w:val="2"/>
              </w:numPr>
              <w:spacing w:line="5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B25D31">
              <w:rPr>
                <w:rFonts w:ascii="標楷體" w:eastAsia="標楷體" w:hAnsi="標楷體" w:hint="eastAsia"/>
                <w:sz w:val="28"/>
                <w:szCs w:val="28"/>
              </w:rPr>
              <w:t>甄試時間：按應試證號依序參加各項甄試。</w:t>
            </w:r>
          </w:p>
        </w:tc>
      </w:tr>
      <w:tr w:rsidR="00EF124F" w:rsidRPr="00B25D31" w:rsidTr="00E95646">
        <w:trPr>
          <w:trHeight w:val="414"/>
        </w:trPr>
        <w:tc>
          <w:tcPr>
            <w:tcW w:w="4678" w:type="dxa"/>
          </w:tcPr>
          <w:p w:rsidR="00EF124F" w:rsidRPr="00B25D31" w:rsidRDefault="00EF124F" w:rsidP="00EF124F">
            <w:pPr>
              <w:numPr>
                <w:ilvl w:val="0"/>
                <w:numId w:val="2"/>
              </w:numPr>
              <w:spacing w:line="5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B25D31">
              <w:rPr>
                <w:rFonts w:ascii="標楷體" w:eastAsia="標楷體" w:hAnsi="標楷體" w:hint="eastAsia"/>
                <w:sz w:val="28"/>
                <w:szCs w:val="28"/>
              </w:rPr>
              <w:t>參加甄試時，請摧帶國民身分證及本應試證。</w:t>
            </w:r>
          </w:p>
        </w:tc>
      </w:tr>
      <w:tr w:rsidR="00EF124F" w:rsidRPr="00B25D31" w:rsidTr="00E95646">
        <w:trPr>
          <w:trHeight w:val="741"/>
        </w:trPr>
        <w:tc>
          <w:tcPr>
            <w:tcW w:w="4678" w:type="dxa"/>
          </w:tcPr>
          <w:p w:rsidR="00EF124F" w:rsidRPr="00B25D31" w:rsidRDefault="00EF124F" w:rsidP="00EF124F">
            <w:pPr>
              <w:numPr>
                <w:ilvl w:val="0"/>
                <w:numId w:val="2"/>
              </w:numPr>
              <w:spacing w:line="5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B25D31">
              <w:rPr>
                <w:rFonts w:ascii="標楷體" w:eastAsia="標楷體" w:hAnsi="標楷體" w:hint="eastAsia"/>
                <w:sz w:val="28"/>
                <w:szCs w:val="28"/>
              </w:rPr>
              <w:t>遇天然災害為人力所不能抗拒而需延期時，請依本校知或公告日期另行應試。</w:t>
            </w:r>
          </w:p>
        </w:tc>
      </w:tr>
    </w:tbl>
    <w:p w:rsidR="00EF124F" w:rsidRPr="00B25D31" w:rsidRDefault="00EF124F" w:rsidP="00EF124F">
      <w:pPr>
        <w:rPr>
          <w:vanish/>
        </w:rPr>
      </w:pPr>
    </w:p>
    <w:tbl>
      <w:tblPr>
        <w:tblpPr w:leftFromText="180" w:rightFromText="180" w:vertAnchor="page" w:horzAnchor="margin" w:tblpY="1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819"/>
      </w:tblGrid>
      <w:tr w:rsidR="00EF124F" w:rsidRPr="00B25D31" w:rsidTr="00E95646">
        <w:trPr>
          <w:trHeight w:val="839"/>
        </w:trPr>
        <w:tc>
          <w:tcPr>
            <w:tcW w:w="5840" w:type="dxa"/>
            <w:gridSpan w:val="2"/>
          </w:tcPr>
          <w:p w:rsidR="00EF124F" w:rsidRPr="00B25D31" w:rsidRDefault="00EF124F" w:rsidP="00E956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B25D31">
              <w:rPr>
                <w:rFonts w:ascii="標楷體" w:eastAsia="標楷體" w:hAnsi="標楷體"/>
                <w:sz w:val="28"/>
                <w:szCs w:val="22"/>
              </w:rPr>
              <w:t>新北市立豐珠</w:t>
            </w:r>
            <w:r w:rsidR="00153FD2">
              <w:rPr>
                <w:rFonts w:ascii="標楷體" w:eastAsia="標楷體" w:hAnsi="標楷體" w:hint="eastAsia"/>
                <w:sz w:val="28"/>
                <w:szCs w:val="22"/>
              </w:rPr>
              <w:t>中</w:t>
            </w:r>
            <w:r w:rsidRPr="00B25D31">
              <w:rPr>
                <w:rFonts w:ascii="標楷體" w:eastAsia="標楷體" w:hAnsi="標楷體"/>
                <w:sz w:val="28"/>
                <w:szCs w:val="22"/>
              </w:rPr>
              <w:t>學</w:t>
            </w:r>
            <w:r w:rsidRPr="00B25D31">
              <w:rPr>
                <w:rFonts w:ascii="標楷體" w:eastAsia="標楷體" w:hAnsi="標楷體" w:hint="eastAsia"/>
                <w:sz w:val="28"/>
                <w:szCs w:val="22"/>
              </w:rPr>
              <w:t>1</w:t>
            </w:r>
            <w:r w:rsidR="00153FD2">
              <w:rPr>
                <w:rFonts w:ascii="標楷體" w:eastAsia="標楷體" w:hAnsi="標楷體" w:hint="eastAsia"/>
                <w:sz w:val="28"/>
                <w:szCs w:val="22"/>
              </w:rPr>
              <w:t>10</w:t>
            </w:r>
            <w:r w:rsidRPr="00B25D31">
              <w:rPr>
                <w:rFonts w:ascii="標楷體" w:eastAsia="標楷體" w:hAnsi="標楷體" w:hint="eastAsia"/>
                <w:sz w:val="28"/>
                <w:szCs w:val="22"/>
              </w:rPr>
              <w:t>年度組織</w:t>
            </w:r>
          </w:p>
          <w:p w:rsidR="00EF124F" w:rsidRPr="00B25D31" w:rsidRDefault="00EF124F" w:rsidP="00E95646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25D31">
              <w:rPr>
                <w:rFonts w:ascii="標楷體" w:eastAsia="標楷體" w:hAnsi="標楷體" w:hint="eastAsia"/>
                <w:sz w:val="28"/>
                <w:szCs w:val="22"/>
              </w:rPr>
              <w:t>創新輔助教學臨時人員甄選應試證</w:t>
            </w:r>
          </w:p>
        </w:tc>
      </w:tr>
      <w:tr w:rsidR="00EF124F" w:rsidRPr="00B25D31" w:rsidTr="00E95646">
        <w:trPr>
          <w:trHeight w:val="557"/>
        </w:trPr>
        <w:tc>
          <w:tcPr>
            <w:tcW w:w="1021" w:type="dxa"/>
            <w:vAlign w:val="center"/>
          </w:tcPr>
          <w:p w:rsidR="00EF124F" w:rsidRPr="00B25D31" w:rsidRDefault="00EF124F" w:rsidP="00E9564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姓</w:t>
            </w:r>
            <w:r w:rsidRPr="00B25D31">
              <w:rPr>
                <w:rFonts w:ascii="標楷體" w:eastAsia="標楷體" w:hAnsi="標楷體"/>
                <w:sz w:val="22"/>
                <w:szCs w:val="22"/>
              </w:rPr>
              <w:t>名</w:t>
            </w:r>
          </w:p>
        </w:tc>
        <w:tc>
          <w:tcPr>
            <w:tcW w:w="4819" w:type="dxa"/>
          </w:tcPr>
          <w:p w:rsidR="00EF124F" w:rsidRPr="00B25D31" w:rsidRDefault="00EF124F" w:rsidP="00E956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B22B3" w:rsidRPr="00B25D31" w:rsidTr="001437BF">
        <w:trPr>
          <w:trHeight w:val="3073"/>
        </w:trPr>
        <w:tc>
          <w:tcPr>
            <w:tcW w:w="1021" w:type="dxa"/>
            <w:vAlign w:val="center"/>
          </w:tcPr>
          <w:p w:rsidR="000B22B3" w:rsidRPr="00B25D31" w:rsidRDefault="000B22B3" w:rsidP="00681D02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25D31">
              <w:rPr>
                <w:rFonts w:ascii="標楷體" w:eastAsia="標楷體" w:hAnsi="標楷體"/>
                <w:sz w:val="22"/>
                <w:szCs w:val="22"/>
              </w:rPr>
              <w:t>編號</w:t>
            </w:r>
          </w:p>
        </w:tc>
        <w:tc>
          <w:tcPr>
            <w:tcW w:w="4819" w:type="dxa"/>
            <w:vAlign w:val="center"/>
          </w:tcPr>
          <w:p w:rsidR="000B22B3" w:rsidRPr="00B25D31" w:rsidRDefault="000B22B3" w:rsidP="00E95646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F124F" w:rsidRPr="00B25D31" w:rsidTr="00E95646">
        <w:trPr>
          <w:trHeight w:val="1137"/>
        </w:trPr>
        <w:tc>
          <w:tcPr>
            <w:tcW w:w="1021" w:type="dxa"/>
            <w:vAlign w:val="center"/>
          </w:tcPr>
          <w:p w:rsidR="00EF124F" w:rsidRPr="00B25D31" w:rsidRDefault="00EF124F" w:rsidP="00E9564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25D31">
              <w:rPr>
                <w:rFonts w:ascii="標楷體" w:eastAsia="標楷體" w:hAnsi="標楷體"/>
                <w:sz w:val="22"/>
                <w:szCs w:val="22"/>
              </w:rPr>
              <w:t>工作項目</w:t>
            </w:r>
          </w:p>
        </w:tc>
        <w:tc>
          <w:tcPr>
            <w:tcW w:w="4819" w:type="dxa"/>
            <w:vAlign w:val="center"/>
          </w:tcPr>
          <w:p w:rsidR="00EF124F" w:rsidRPr="00B25D31" w:rsidRDefault="00EF124F" w:rsidP="00E9564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25D31">
              <w:rPr>
                <w:rFonts w:ascii="標楷體" w:eastAsia="標楷體" w:hAnsi="標楷體"/>
                <w:sz w:val="22"/>
                <w:szCs w:val="22"/>
              </w:rPr>
              <w:t>教務處、輔導處交辦事務</w:t>
            </w:r>
          </w:p>
        </w:tc>
      </w:tr>
    </w:tbl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B24ED" w:rsidRPr="00EF124F" w:rsidRDefault="00B529E8"/>
    <w:sectPr w:rsidR="009B24ED" w:rsidRPr="00EF124F" w:rsidSect="00F71540">
      <w:pgSz w:w="11906" w:h="16838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9E8" w:rsidRDefault="00B529E8" w:rsidP="00697D35">
      <w:r>
        <w:separator/>
      </w:r>
    </w:p>
  </w:endnote>
  <w:endnote w:type="continuationSeparator" w:id="0">
    <w:p w:rsidR="00B529E8" w:rsidRDefault="00B529E8" w:rsidP="0069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9E8" w:rsidRDefault="00B529E8" w:rsidP="00697D35">
      <w:r>
        <w:separator/>
      </w:r>
    </w:p>
  </w:footnote>
  <w:footnote w:type="continuationSeparator" w:id="0">
    <w:p w:rsidR="00B529E8" w:rsidRDefault="00B529E8" w:rsidP="0069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540"/>
      </w:pPr>
    </w:lvl>
  </w:abstractNum>
  <w:abstractNum w:abstractNumId="1" w15:restartNumberingAfterBreak="0">
    <w:nsid w:val="052F7A17"/>
    <w:multiLevelType w:val="hybridMultilevel"/>
    <w:tmpl w:val="863C20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B67086"/>
    <w:multiLevelType w:val="hybridMultilevel"/>
    <w:tmpl w:val="FBA6AB9C"/>
    <w:lvl w:ilvl="0" w:tplc="4E22FE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4F"/>
    <w:rsid w:val="000B22B3"/>
    <w:rsid w:val="00153FD2"/>
    <w:rsid w:val="00576621"/>
    <w:rsid w:val="00633341"/>
    <w:rsid w:val="00697D35"/>
    <w:rsid w:val="006D5CD7"/>
    <w:rsid w:val="008E0174"/>
    <w:rsid w:val="00A05BC5"/>
    <w:rsid w:val="00B529E8"/>
    <w:rsid w:val="00C12FE2"/>
    <w:rsid w:val="00E06BA2"/>
    <w:rsid w:val="00EF10E1"/>
    <w:rsid w:val="00EF124F"/>
    <w:rsid w:val="00F72B6D"/>
    <w:rsid w:val="00F9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FAC02"/>
  <w15:chartTrackingRefBased/>
  <w15:docId w15:val="{0995ACFA-A07B-4454-B424-DE6CCDEC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2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F124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697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7D3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7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7D3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2020-11-20T11:05:00Z</dcterms:created>
  <dcterms:modified xsi:type="dcterms:W3CDTF">2020-12-07T03:29:00Z</dcterms:modified>
</cp:coreProperties>
</file>